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48" w:rsidRDefault="00B4208F" w:rsidP="008455AC">
      <w:pPr>
        <w:spacing w:after="0" w:line="240" w:lineRule="auto"/>
        <w:jc w:val="center"/>
        <w:rPr>
          <w:rFonts w:ascii="Franklin Gothic Book" w:hAnsi="Franklin Gothic Book"/>
          <w:b/>
        </w:rPr>
      </w:pPr>
      <w:r w:rsidRPr="00B4208F">
        <w:rPr>
          <w:rFonts w:ascii="Franklin Gothic Book" w:hAnsi="Franklin Gothic Book"/>
          <w:b/>
        </w:rPr>
        <w:t>АНКЕТА-ЗАЯВКА</w:t>
      </w:r>
    </w:p>
    <w:p w:rsidR="00B4208F" w:rsidRDefault="00B4208F" w:rsidP="008455AC">
      <w:pPr>
        <w:spacing w:after="0" w:line="240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участника отраслевой товарной группы </w:t>
      </w:r>
    </w:p>
    <w:p w:rsidR="00B4208F" w:rsidRDefault="00B4208F" w:rsidP="008455AC">
      <w:pPr>
        <w:spacing w:after="0" w:line="240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проектного офиса «Цифровая маркировка детских товаров»</w:t>
      </w:r>
    </w:p>
    <w:p w:rsidR="008455AC" w:rsidRDefault="008455AC" w:rsidP="00B4208F">
      <w:pPr>
        <w:rPr>
          <w:rFonts w:ascii="Franklin Gothic Book" w:hAnsi="Franklin Gothic Book"/>
          <w:b/>
          <w:i/>
        </w:rPr>
      </w:pPr>
    </w:p>
    <w:p w:rsidR="008455AC" w:rsidRDefault="008455AC" w:rsidP="00B4208F">
      <w:pPr>
        <w:rPr>
          <w:rFonts w:ascii="Franklin Gothic Book" w:hAnsi="Franklin Gothic Book"/>
          <w:b/>
          <w:i/>
        </w:rPr>
      </w:pPr>
      <w:bookmarkStart w:id="0" w:name="_GoBack"/>
      <w:bookmarkEnd w:id="0"/>
    </w:p>
    <w:p w:rsidR="00B4208F" w:rsidRPr="008455AC" w:rsidRDefault="00B4208F" w:rsidP="00B4208F">
      <w:pPr>
        <w:rPr>
          <w:rFonts w:ascii="Franklin Gothic Book" w:hAnsi="Franklin Gothic Book"/>
          <w:i/>
          <w:sz w:val="20"/>
          <w:szCs w:val="20"/>
        </w:rPr>
      </w:pPr>
      <w:r w:rsidRPr="008455AC">
        <w:rPr>
          <w:rFonts w:ascii="Franklin Gothic Book" w:hAnsi="Franklin Gothic Book"/>
          <w:i/>
          <w:sz w:val="20"/>
          <w:szCs w:val="20"/>
        </w:rPr>
        <w:t xml:space="preserve">Анкету необходимо направить на электронный адрес </w:t>
      </w:r>
      <w:hyperlink r:id="rId4" w:history="1">
        <w:r w:rsidRPr="008455AC">
          <w:rPr>
            <w:rStyle w:val="a4"/>
            <w:rFonts w:ascii="Franklin Gothic Book" w:hAnsi="Franklin Gothic Book"/>
            <w:i/>
            <w:sz w:val="20"/>
            <w:szCs w:val="20"/>
            <w:lang w:val="en-US"/>
          </w:rPr>
          <w:t>member</w:t>
        </w:r>
        <w:r w:rsidRPr="008455AC">
          <w:rPr>
            <w:rStyle w:val="a4"/>
            <w:rFonts w:ascii="Franklin Gothic Book" w:hAnsi="Franklin Gothic Book"/>
            <w:i/>
            <w:sz w:val="20"/>
            <w:szCs w:val="20"/>
          </w:rPr>
          <w:t>@</w:t>
        </w:r>
        <w:r w:rsidRPr="008455AC">
          <w:rPr>
            <w:rStyle w:val="a4"/>
            <w:rFonts w:ascii="Franklin Gothic Book" w:hAnsi="Franklin Gothic Book"/>
            <w:i/>
            <w:sz w:val="20"/>
            <w:szCs w:val="20"/>
            <w:lang w:val="en-US"/>
          </w:rPr>
          <w:t>acgi</w:t>
        </w:r>
        <w:r w:rsidRPr="008455AC">
          <w:rPr>
            <w:rStyle w:val="a4"/>
            <w:rFonts w:ascii="Franklin Gothic Book" w:hAnsi="Franklin Gothic Book"/>
            <w:i/>
            <w:sz w:val="20"/>
            <w:szCs w:val="20"/>
          </w:rPr>
          <w:t>.</w:t>
        </w:r>
        <w:r w:rsidRPr="008455AC">
          <w:rPr>
            <w:rStyle w:val="a4"/>
            <w:rFonts w:ascii="Franklin Gothic Book" w:hAnsi="Franklin Gothic Book"/>
            <w:i/>
            <w:sz w:val="20"/>
            <w:szCs w:val="20"/>
            <w:lang w:val="en-US"/>
          </w:rPr>
          <w:t>ru</w:t>
        </w:r>
      </w:hyperlink>
      <w:r w:rsidRPr="008455AC">
        <w:rPr>
          <w:rFonts w:ascii="Franklin Gothic Book" w:hAnsi="Franklin Gothic Book"/>
          <w:i/>
          <w:sz w:val="20"/>
          <w:szCs w:val="20"/>
        </w:rPr>
        <w:t xml:space="preserve"> не позднее 15 июля 2019 года</w:t>
      </w:r>
    </w:p>
    <w:p w:rsidR="008455AC" w:rsidRDefault="008455AC" w:rsidP="00B4208F">
      <w:pPr>
        <w:rPr>
          <w:rFonts w:ascii="Franklin Gothic Book" w:hAnsi="Franklin Gothic Book"/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4208F" w:rsidTr="008455AC">
        <w:tc>
          <w:tcPr>
            <w:tcW w:w="3539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Наименование организации</w:t>
            </w:r>
          </w:p>
          <w:p w:rsidR="00B4208F" w:rsidRDefault="00B4208F" w:rsidP="00B4208F">
            <w:pPr>
              <w:rPr>
                <w:rFonts w:ascii="Franklin Gothic Book" w:hAnsi="Franklin Gothic Book"/>
              </w:rPr>
            </w:pPr>
          </w:p>
        </w:tc>
        <w:tc>
          <w:tcPr>
            <w:tcW w:w="5806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</w:p>
        </w:tc>
      </w:tr>
      <w:tr w:rsidR="00B4208F" w:rsidTr="008455AC">
        <w:tc>
          <w:tcPr>
            <w:tcW w:w="3539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ИНН</w:t>
            </w:r>
            <w:r>
              <w:rPr>
                <w:rFonts w:ascii="Franklin Gothic Book" w:hAnsi="Franklin Gothic Book"/>
                <w:lang w:val="en-US"/>
              </w:rPr>
              <w:t>/ITIN</w:t>
            </w:r>
            <w:r>
              <w:rPr>
                <w:rFonts w:ascii="Franklin Gothic Book" w:hAnsi="Franklin Gothic Book"/>
              </w:rPr>
              <w:t xml:space="preserve"> организации</w:t>
            </w:r>
          </w:p>
          <w:p w:rsidR="00B4208F" w:rsidRPr="00B4208F" w:rsidRDefault="00B4208F" w:rsidP="00B4208F">
            <w:pPr>
              <w:rPr>
                <w:rFonts w:ascii="Franklin Gothic Book" w:hAnsi="Franklin Gothic Book"/>
              </w:rPr>
            </w:pPr>
          </w:p>
        </w:tc>
        <w:tc>
          <w:tcPr>
            <w:tcW w:w="5806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</w:p>
        </w:tc>
      </w:tr>
      <w:tr w:rsidR="00B4208F" w:rsidTr="008455AC">
        <w:tc>
          <w:tcPr>
            <w:tcW w:w="3539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Вид деятельности</w:t>
            </w:r>
          </w:p>
          <w:p w:rsidR="00B4208F" w:rsidRDefault="00B4208F" w:rsidP="00B4208F">
            <w:pPr>
              <w:rPr>
                <w:rFonts w:ascii="Franklin Gothic Book" w:hAnsi="Franklin Gothic Book"/>
              </w:rPr>
            </w:pPr>
          </w:p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(оставить основной вид деятельности)</w:t>
            </w:r>
          </w:p>
        </w:tc>
        <w:tc>
          <w:tcPr>
            <w:tcW w:w="5806" w:type="dxa"/>
          </w:tcPr>
          <w:p w:rsidR="00B4208F" w:rsidRDefault="00B4208F" w:rsidP="00B4208F">
            <w:pPr>
              <w:rPr>
                <w:rFonts w:ascii="Franklin Gothic Book" w:hAnsi="Franklin Gothic Book"/>
                <w:i/>
              </w:rPr>
            </w:pPr>
          </w:p>
          <w:p w:rsidR="008455AC" w:rsidRDefault="00B4208F" w:rsidP="008455AC">
            <w:pPr>
              <w:spacing w:after="60"/>
              <w:rPr>
                <w:rFonts w:ascii="Franklin Gothic Book" w:hAnsi="Franklin Gothic Book"/>
                <w:i/>
              </w:rPr>
            </w:pPr>
            <w:r w:rsidRPr="00B4208F">
              <w:rPr>
                <w:rFonts w:ascii="Franklin Gothic Book" w:hAnsi="Franklin Gothic Book"/>
                <w:i/>
              </w:rPr>
              <w:t>Российский производитель полного промышленного цикла, контрактное производство на территории России</w:t>
            </w:r>
            <w:r w:rsidR="008455AC">
              <w:rPr>
                <w:rFonts w:ascii="Franklin Gothic Book" w:hAnsi="Franklin Gothic Book"/>
                <w:i/>
              </w:rPr>
              <w:t>;</w:t>
            </w:r>
          </w:p>
          <w:p w:rsidR="008455AC" w:rsidRDefault="00B4208F" w:rsidP="008455AC">
            <w:pPr>
              <w:spacing w:after="60"/>
              <w:rPr>
                <w:rFonts w:ascii="Franklin Gothic Book" w:hAnsi="Franklin Gothic Book"/>
                <w:i/>
              </w:rPr>
            </w:pPr>
            <w:r w:rsidRPr="00B4208F">
              <w:rPr>
                <w:rFonts w:ascii="Franklin Gothic Book" w:hAnsi="Franklin Gothic Book"/>
                <w:i/>
              </w:rPr>
              <w:t>дистрибутор, оптовая торговля</w:t>
            </w:r>
            <w:r w:rsidR="008455AC">
              <w:rPr>
                <w:rFonts w:ascii="Franklin Gothic Book" w:hAnsi="Franklin Gothic Book"/>
                <w:i/>
              </w:rPr>
              <w:t>;</w:t>
            </w:r>
          </w:p>
          <w:p w:rsidR="008455AC" w:rsidRDefault="00B4208F" w:rsidP="008455AC">
            <w:pPr>
              <w:spacing w:after="60"/>
              <w:rPr>
                <w:rFonts w:ascii="Franklin Gothic Book" w:hAnsi="Franklin Gothic Book"/>
                <w:i/>
              </w:rPr>
            </w:pPr>
            <w:r w:rsidRPr="00B4208F">
              <w:rPr>
                <w:rFonts w:ascii="Franklin Gothic Book" w:hAnsi="Franklin Gothic Book"/>
                <w:i/>
              </w:rPr>
              <w:t>розничная торговля, интернет-торговля</w:t>
            </w:r>
            <w:r w:rsidR="008455AC">
              <w:rPr>
                <w:rFonts w:ascii="Franklin Gothic Book" w:hAnsi="Franklin Gothic Book"/>
                <w:i/>
              </w:rPr>
              <w:t>;</w:t>
            </w:r>
          </w:p>
          <w:p w:rsidR="00B4208F" w:rsidRDefault="008455AC" w:rsidP="008455AC">
            <w:pPr>
              <w:spacing w:after="60"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>зарубежный производитель, дочернее предприятие в РФ</w:t>
            </w:r>
          </w:p>
          <w:p w:rsidR="008455AC" w:rsidRDefault="008455AC" w:rsidP="008455AC">
            <w:pPr>
              <w:spacing w:after="60"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>Другое (пояснить)</w:t>
            </w:r>
          </w:p>
          <w:p w:rsidR="008455AC" w:rsidRPr="00B4208F" w:rsidRDefault="008455AC" w:rsidP="00B4208F">
            <w:pPr>
              <w:rPr>
                <w:rFonts w:ascii="Franklin Gothic Book" w:hAnsi="Franklin Gothic Book"/>
                <w:i/>
              </w:rPr>
            </w:pPr>
          </w:p>
        </w:tc>
      </w:tr>
      <w:tr w:rsidR="00B4208F" w:rsidTr="008455AC">
        <w:tc>
          <w:tcPr>
            <w:tcW w:w="3539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Товарная категория</w:t>
            </w:r>
          </w:p>
        </w:tc>
        <w:tc>
          <w:tcPr>
            <w:tcW w:w="5806" w:type="dxa"/>
          </w:tcPr>
          <w:p w:rsidR="008455AC" w:rsidRDefault="008455AC" w:rsidP="008455AC">
            <w:pPr>
              <w:rPr>
                <w:rFonts w:ascii="Franklin Gothic Book" w:hAnsi="Franklin Gothic Book"/>
              </w:rPr>
            </w:pPr>
          </w:p>
        </w:tc>
      </w:tr>
      <w:tr w:rsidR="00B4208F" w:rsidTr="008455AC">
        <w:tc>
          <w:tcPr>
            <w:tcW w:w="3539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Отраслевая товарная группа </w:t>
            </w:r>
          </w:p>
        </w:tc>
        <w:tc>
          <w:tcPr>
            <w:tcW w:w="5806" w:type="dxa"/>
          </w:tcPr>
          <w:p w:rsidR="008455AC" w:rsidRP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Детские питание (этап подготовки к эксперименту, предпилотная фаза)</w:t>
            </w:r>
          </w:p>
          <w:p w:rsidR="008455AC" w:rsidRP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Гигиена (этап подготовки к эксперименту, предпилотная фаза)</w:t>
            </w:r>
          </w:p>
          <w:p w:rsidR="008455AC" w:rsidRP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Косметика и бытовая химия для детей (этап подготовки к эксперименту, предпилотная фаза)</w:t>
            </w:r>
          </w:p>
          <w:p w:rsidR="008455AC" w:rsidRP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Одежда (этап эксперимента)</w:t>
            </w:r>
          </w:p>
          <w:p w:rsidR="008455AC" w:rsidRP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Обувь (этап внедрения)</w:t>
            </w:r>
          </w:p>
          <w:p w:rsidR="008455AC" w:rsidRP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Детская и школьная мебель (этап подготовки к эксперименту)</w:t>
            </w:r>
          </w:p>
          <w:p w:rsidR="008455AC" w:rsidRP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Игрушки и игры, товары для детского творчества (этап подготовки к эксперименту)</w:t>
            </w:r>
          </w:p>
          <w:p w:rsidR="008455AC" w:rsidRP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Школьно-письменные принадлежности и канцелярия (этап подготовки к эксперименту)</w:t>
            </w:r>
          </w:p>
          <w:p w:rsidR="008455AC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 w:rsidRPr="008455AC">
              <w:rPr>
                <w:rFonts w:ascii="Franklin Gothic Book" w:hAnsi="Franklin Gothic Book"/>
              </w:rPr>
              <w:t>Товары для спорта и активного отдыха, детские площадки (этап подготовки к эксперименту)</w:t>
            </w:r>
          </w:p>
          <w:p w:rsidR="00B4208F" w:rsidRDefault="008455AC" w:rsidP="008455AC">
            <w:pPr>
              <w:spacing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Другое (пояснить)</w:t>
            </w:r>
          </w:p>
        </w:tc>
      </w:tr>
      <w:tr w:rsidR="00B4208F" w:rsidTr="008455AC">
        <w:tc>
          <w:tcPr>
            <w:tcW w:w="3539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ФИО, должность</w:t>
            </w:r>
          </w:p>
        </w:tc>
        <w:tc>
          <w:tcPr>
            <w:tcW w:w="5806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</w:p>
        </w:tc>
      </w:tr>
      <w:tr w:rsidR="00B4208F" w:rsidTr="008455AC">
        <w:tc>
          <w:tcPr>
            <w:tcW w:w="3539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Электронная почта</w:t>
            </w:r>
          </w:p>
        </w:tc>
        <w:tc>
          <w:tcPr>
            <w:tcW w:w="5806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</w:p>
        </w:tc>
      </w:tr>
      <w:tr w:rsidR="00B4208F" w:rsidTr="008455AC">
        <w:tc>
          <w:tcPr>
            <w:tcW w:w="3539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Телефон, мессенджер</w:t>
            </w:r>
          </w:p>
        </w:tc>
        <w:tc>
          <w:tcPr>
            <w:tcW w:w="5806" w:type="dxa"/>
          </w:tcPr>
          <w:p w:rsidR="00B4208F" w:rsidRDefault="00B4208F" w:rsidP="00B4208F">
            <w:pPr>
              <w:rPr>
                <w:rFonts w:ascii="Franklin Gothic Book" w:hAnsi="Franklin Gothic Book"/>
              </w:rPr>
            </w:pPr>
          </w:p>
        </w:tc>
      </w:tr>
      <w:tr w:rsidR="008455AC" w:rsidTr="008455AC">
        <w:tc>
          <w:tcPr>
            <w:tcW w:w="3539" w:type="dxa"/>
          </w:tcPr>
          <w:p w:rsidR="008455AC" w:rsidRDefault="008455AC" w:rsidP="00B4208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Регион, адрес</w:t>
            </w:r>
          </w:p>
        </w:tc>
        <w:tc>
          <w:tcPr>
            <w:tcW w:w="5806" w:type="dxa"/>
          </w:tcPr>
          <w:p w:rsidR="008455AC" w:rsidRDefault="008455AC" w:rsidP="00B4208F">
            <w:pPr>
              <w:rPr>
                <w:rFonts w:ascii="Franklin Gothic Book" w:hAnsi="Franklin Gothic Book"/>
              </w:rPr>
            </w:pPr>
          </w:p>
        </w:tc>
      </w:tr>
    </w:tbl>
    <w:p w:rsidR="00B4208F" w:rsidRDefault="00B4208F" w:rsidP="00B4208F">
      <w:pPr>
        <w:rPr>
          <w:rFonts w:ascii="Franklin Gothic Book" w:hAnsi="Franklin Gothic Book"/>
        </w:rPr>
      </w:pPr>
    </w:p>
    <w:p w:rsidR="00B4208F" w:rsidRPr="008455AC" w:rsidRDefault="008455AC" w:rsidP="00B4208F">
      <w:pPr>
        <w:rPr>
          <w:rFonts w:ascii="Franklin Gothic Book" w:hAnsi="Franklin Gothic Book"/>
          <w:i/>
          <w:sz w:val="20"/>
          <w:szCs w:val="20"/>
        </w:rPr>
      </w:pPr>
      <w:r w:rsidRPr="008455AC">
        <w:rPr>
          <w:rFonts w:ascii="Franklin Gothic Book" w:hAnsi="Franklin Gothic Book"/>
          <w:i/>
          <w:sz w:val="20"/>
          <w:szCs w:val="20"/>
        </w:rPr>
        <w:t>*Заполняя данную анкету, эксперт дает согласие на последующее использование персональных данных в пределах, установленных действующим законодательством РФ.</w:t>
      </w:r>
    </w:p>
    <w:sectPr w:rsidR="00B4208F" w:rsidRPr="0084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F"/>
    <w:rsid w:val="008455AC"/>
    <w:rsid w:val="00B4208F"/>
    <w:rsid w:val="00D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F725"/>
  <w15:chartTrackingRefBased/>
  <w15:docId w15:val="{75556DC6-A34F-44EC-9142-938380AB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@ac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2019-06-16T15:59:00Z</dcterms:created>
  <dcterms:modified xsi:type="dcterms:W3CDTF">2019-06-16T16:16:00Z</dcterms:modified>
</cp:coreProperties>
</file>